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1A6E7813" w:rsidR="00831F9C" w:rsidRPr="00272537" w:rsidRDefault="00831F9C" w:rsidP="00272537">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1FDAEFCF" w14:textId="1B0122F5" w:rsidR="00A9602D" w:rsidRPr="00272537" w:rsidRDefault="00A9602D" w:rsidP="00272537">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272537"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160B99EB"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w:t>
      </w:r>
      <w:r w:rsidR="00613217">
        <w:rPr>
          <w:rFonts w:eastAsia="Times New Roman" w:cs="Times New Roman"/>
          <w:b/>
          <w:kern w:val="0"/>
          <w:szCs w:val="24"/>
          <w:lang w:val="lt-LT"/>
          <w14:ligatures w14:val="none"/>
        </w:rPr>
        <w:t>334-6154</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SEN., </w:t>
      </w:r>
      <w:r w:rsidR="005336FF">
        <w:rPr>
          <w:rFonts w:eastAsia="Times New Roman" w:cs="Times New Roman"/>
          <w:b/>
          <w:kern w:val="0"/>
          <w:szCs w:val="24"/>
          <w:lang w:val="lt-LT"/>
          <w14:ligatures w14:val="none"/>
        </w:rPr>
        <w:t>SVĖDASŲ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33CB7494"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272537">
        <w:rPr>
          <w:rFonts w:eastAsia="Times New Roman" w:cs="Times New Roman"/>
          <w:kern w:val="0"/>
          <w:szCs w:val="24"/>
          <w:lang w:val="lt-LT"/>
          <w14:ligatures w14:val="none"/>
        </w:rPr>
        <w:t xml:space="preserve">kovo 27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272537">
        <w:rPr>
          <w:rFonts w:eastAsia="Times New Roman" w:cs="Times New Roman"/>
          <w:kern w:val="0"/>
          <w:szCs w:val="24"/>
          <w:lang w:val="lt-LT"/>
          <w14:ligatures w14:val="none"/>
        </w:rPr>
        <w:t>150</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35A3E4AA" w:rsidR="00A9602D" w:rsidRPr="00CD29B5" w:rsidRDefault="00A9602D" w:rsidP="00475FE3">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4C4042">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w:t>
      </w:r>
      <w:r w:rsidR="00613217">
        <w:rPr>
          <w:rFonts w:eastAsia="Times New Roman" w:cs="Times New Roman"/>
          <w:kern w:val="0"/>
          <w:szCs w:val="24"/>
          <w:lang w:val="lt-LT" w:eastAsia="lt-LT"/>
          <w14:ligatures w14:val="none"/>
        </w:rPr>
        <w:t>Žemės ūkio</w:t>
      </w:r>
      <w:r w:rsidRPr="004651F9">
        <w:rPr>
          <w:rFonts w:eastAsia="Times New Roman" w:cs="Times New Roman"/>
          <w:kern w:val="0"/>
          <w:szCs w:val="24"/>
          <w:lang w:val="lt-LT" w:eastAsia="lt-LT"/>
          <w14:ligatures w14:val="none"/>
        </w:rPr>
        <w:t xml:space="preserve"> ministerijos Anykščių skyriaus vedėjo 202</w:t>
      </w:r>
      <w:r w:rsidR="00613217">
        <w:rPr>
          <w:rFonts w:eastAsia="Times New Roman" w:cs="Times New Roman"/>
          <w:kern w:val="0"/>
          <w:szCs w:val="24"/>
          <w:lang w:val="lt-LT" w:eastAsia="lt-LT"/>
          <w14:ligatures w14:val="none"/>
        </w:rPr>
        <w:t>0</w:t>
      </w:r>
      <w:r w:rsidRPr="004651F9">
        <w:rPr>
          <w:rFonts w:eastAsia="Times New Roman" w:cs="Times New Roman"/>
          <w:kern w:val="0"/>
          <w:szCs w:val="24"/>
          <w:lang w:val="lt-LT" w:eastAsia="lt-LT"/>
          <w14:ligatures w14:val="none"/>
        </w:rPr>
        <w:t xml:space="preserve"> m. </w:t>
      </w:r>
      <w:r w:rsidR="00613217">
        <w:rPr>
          <w:rFonts w:eastAsia="Times New Roman" w:cs="Times New Roman"/>
          <w:kern w:val="0"/>
          <w:szCs w:val="24"/>
          <w:lang w:val="lt-LT" w:eastAsia="lt-LT"/>
          <w14:ligatures w14:val="none"/>
        </w:rPr>
        <w:t>gruodžio 9</w:t>
      </w:r>
      <w:r w:rsidRPr="004651F9">
        <w:rPr>
          <w:rFonts w:eastAsia="Times New Roman" w:cs="Times New Roman"/>
          <w:kern w:val="0"/>
          <w:szCs w:val="24"/>
          <w:lang w:val="lt-LT" w:eastAsia="lt-LT"/>
          <w14:ligatures w14:val="none"/>
        </w:rPr>
        <w:t xml:space="preserve"> d. įsakymu Nr. 38VĮ-</w:t>
      </w:r>
      <w:r w:rsidR="00613217">
        <w:rPr>
          <w:rFonts w:eastAsia="Times New Roman" w:cs="Times New Roman"/>
          <w:kern w:val="0"/>
          <w:szCs w:val="24"/>
          <w:lang w:val="lt-LT" w:eastAsia="lt-LT"/>
          <w14:ligatures w14:val="none"/>
        </w:rPr>
        <w:t>1169</w:t>
      </w:r>
      <w:r w:rsidRPr="004651F9">
        <w:rPr>
          <w:rFonts w:eastAsia="Times New Roman" w:cs="Times New Roman"/>
          <w:kern w:val="0"/>
          <w:szCs w:val="24"/>
          <w:lang w:val="lt-LT" w:eastAsia="lt-LT"/>
          <w14:ligatures w14:val="none"/>
        </w:rPr>
        <w:t xml:space="preserve">-(14.38.2.) „Dėl Utenos apskrities Anykščių rajono (savivaldybės)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4C4042">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A44F80">
        <w:rPr>
          <w:rFonts w:eastAsia="Times New Roman" w:cs="Times New Roman"/>
          <w:kern w:val="0"/>
          <w:szCs w:val="24"/>
          <w:lang w:val="lt-LT"/>
          <w14:ligatures w14:val="none"/>
        </w:rPr>
        <w:t>V</w:t>
      </w:r>
      <w:r w:rsidR="00A44F80">
        <w:rPr>
          <w:rFonts w:eastAsia="Times New Roman" w:cs="Times New Roman"/>
          <w:kern w:val="0"/>
          <w:szCs w:val="24"/>
          <w:lang w:val="lt-LT"/>
          <w14:ligatures w14:val="none"/>
        </w:rPr>
        <w:t>. M. (</w:t>
      </w:r>
      <w:r w:rsidR="00A44F80" w:rsidRPr="00D86E6C">
        <w:rPr>
          <w:rFonts w:eastAsia="Times New Roman" w:cs="Times New Roman"/>
          <w:i/>
          <w:iCs/>
          <w:kern w:val="0"/>
          <w:szCs w:val="24"/>
          <w:lang w:val="lt-LT"/>
          <w14:ligatures w14:val="none"/>
        </w:rPr>
        <w:t>duomenys neskelbiami</w:t>
      </w:r>
      <w:r w:rsidR="00A44F80">
        <w:rPr>
          <w:rFonts w:eastAsia="Times New Roman" w:cs="Times New Roman"/>
          <w:kern w:val="0"/>
          <w:szCs w:val="24"/>
          <w:lang w:val="lt-LT"/>
          <w14:ligatures w14:val="none"/>
        </w:rPr>
        <w:t>)</w:t>
      </w:r>
      <w:r w:rsidR="00A44F80" w:rsidRPr="004651F9">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 xml:space="preserve">vasario </w:t>
      </w:r>
      <w:r w:rsidR="00613217">
        <w:rPr>
          <w:rFonts w:eastAsia="Times New Roman" w:cs="Times New Roman"/>
          <w:kern w:val="0"/>
          <w:szCs w:val="24"/>
          <w:lang w:val="lt-LT"/>
          <w14:ligatures w14:val="none"/>
        </w:rPr>
        <w:t>11</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16BC9B41" w:rsidR="00A9602D" w:rsidRPr="00CD29B5" w:rsidRDefault="00A9602D" w:rsidP="00475FE3">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A44F80">
        <w:rPr>
          <w:rFonts w:eastAsia="Times New Roman" w:cs="Times New Roman"/>
          <w:kern w:val="0"/>
          <w:szCs w:val="24"/>
          <w:lang w:val="lt-LT"/>
          <w14:ligatures w14:val="none"/>
        </w:rPr>
        <w:t>V. M. (</w:t>
      </w:r>
      <w:r w:rsidR="00A44F80" w:rsidRPr="00D86E6C">
        <w:rPr>
          <w:rFonts w:eastAsia="Times New Roman" w:cs="Times New Roman"/>
          <w:i/>
          <w:iCs/>
          <w:kern w:val="0"/>
          <w:szCs w:val="24"/>
          <w:lang w:val="lt-LT"/>
          <w14:ligatures w14:val="none"/>
        </w:rPr>
        <w:t>duomenys neskelbiami</w:t>
      </w:r>
      <w:r w:rsidR="00A44F80">
        <w:rPr>
          <w:rFonts w:eastAsia="Times New Roman" w:cs="Times New Roman"/>
          <w:kern w:val="0"/>
          <w:szCs w:val="24"/>
          <w:lang w:val="lt-LT"/>
          <w14:ligatures w14:val="none"/>
        </w:rPr>
        <w:t>)</w:t>
      </w:r>
      <w:r w:rsidR="00A44F80">
        <w:rPr>
          <w:rFonts w:eastAsia="Times New Roman" w:cs="Times New Roman"/>
          <w:kern w:val="0"/>
          <w:szCs w:val="24"/>
          <w:lang w:val="lt-LT"/>
          <w14:ligatures w14:val="none"/>
        </w:rPr>
        <w:t xml:space="preserve"> </w:t>
      </w:r>
      <w:r w:rsidR="00613217">
        <w:rPr>
          <w:rFonts w:eastAsia="Times New Roman" w:cs="Times New Roman"/>
          <w:kern w:val="0"/>
          <w:szCs w:val="24"/>
          <w:lang w:val="lt-LT"/>
          <w14:ligatures w14:val="none"/>
        </w:rPr>
        <w:t>0,2060</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684ABC">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684ABC">
        <w:rPr>
          <w:rFonts w:eastAsia="Times New Roman" w:cs="Times New Roman"/>
          <w:kern w:val="0"/>
          <w:szCs w:val="24"/>
          <w:lang w:val="lt-LT"/>
          <w14:ligatures w14:val="none"/>
        </w:rPr>
        <w:t>117</w:t>
      </w:r>
      <w:r w:rsidR="00613217">
        <w:rPr>
          <w:rFonts w:eastAsia="Times New Roman" w:cs="Times New Roman"/>
          <w:kern w:val="0"/>
          <w:szCs w:val="24"/>
          <w:lang w:val="lt-LT"/>
          <w14:ligatures w14:val="none"/>
        </w:rPr>
        <w:t>4</w:t>
      </w:r>
      <w:r w:rsidRPr="00CD29B5">
        <w:rPr>
          <w:rFonts w:eastAsia="Times New Roman" w:cs="Times New Roman"/>
          <w:kern w:val="0"/>
          <w:szCs w:val="24"/>
          <w:lang w:val="lt-LT"/>
          <w14:ligatures w14:val="none"/>
        </w:rPr>
        <w:t>, unikalus Nr. 4400-6</w:t>
      </w:r>
      <w:r w:rsidR="00613217">
        <w:rPr>
          <w:rFonts w:eastAsia="Times New Roman" w:cs="Times New Roman"/>
          <w:kern w:val="0"/>
          <w:szCs w:val="24"/>
          <w:lang w:val="lt-LT"/>
          <w14:ligatures w14:val="none"/>
        </w:rPr>
        <w:t>334</w:t>
      </w:r>
      <w:r w:rsidRPr="00CD29B5">
        <w:rPr>
          <w:rFonts w:eastAsia="Times New Roman" w:cs="Times New Roman"/>
          <w:kern w:val="0"/>
          <w:szCs w:val="24"/>
          <w:lang w:val="lt-LT"/>
          <w14:ligatures w14:val="none"/>
        </w:rPr>
        <w:t>-</w:t>
      </w:r>
      <w:r w:rsidR="00613217">
        <w:rPr>
          <w:rFonts w:eastAsia="Times New Roman" w:cs="Times New Roman"/>
          <w:kern w:val="0"/>
          <w:szCs w:val="24"/>
          <w:lang w:val="lt-LT"/>
          <w14:ligatures w14:val="none"/>
        </w:rPr>
        <w:t>6154</w:t>
      </w:r>
      <w:r w:rsidRPr="00CD29B5">
        <w:rPr>
          <w:rFonts w:eastAsia="Times New Roman" w:cs="Times New Roman"/>
          <w:kern w:val="0"/>
          <w:szCs w:val="24"/>
          <w:lang w:val="lt-LT"/>
          <w14:ligatures w14:val="none"/>
        </w:rPr>
        <w:t xml:space="preserve">), esantį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684ABC">
        <w:rPr>
          <w:rFonts w:eastAsia="Times New Roman" w:cs="Times New Roman"/>
          <w:kern w:val="0"/>
          <w:szCs w:val="24"/>
          <w:lang w:val="lt-LT"/>
          <w14:ligatures w14:val="none"/>
        </w:rPr>
        <w:t>Svėdasų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43E1AE4B" w:rsidR="00A9602D" w:rsidRPr="00CD29B5" w:rsidRDefault="00A9602D" w:rsidP="00475FE3">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43E8527B" w:rsidR="00A9602D" w:rsidRDefault="00A9602D" w:rsidP="00A9602D">
      <w:pPr>
        <w:spacing w:after="0" w:line="360" w:lineRule="auto"/>
        <w:ind w:firstLine="720"/>
        <w:jc w:val="both"/>
        <w:rPr>
          <w:rFonts w:eastAsia="Times New Roman" w:cs="Times New Roman"/>
          <w:kern w:val="0"/>
          <w:szCs w:val="24"/>
          <w:lang w:val="lt-LT"/>
          <w14:ligatures w14:val="none"/>
        </w:rPr>
      </w:pPr>
    </w:p>
    <w:p w14:paraId="20CC9193" w14:textId="77777777" w:rsidR="00475FE3" w:rsidRPr="00CD29B5" w:rsidRDefault="00475FE3" w:rsidP="00A9602D">
      <w:pPr>
        <w:spacing w:after="0" w:line="360" w:lineRule="auto"/>
        <w:ind w:firstLine="720"/>
        <w:jc w:val="both"/>
        <w:rPr>
          <w:rFonts w:eastAsia="Times New Roman" w:cs="Times New Roman"/>
          <w:bCs/>
          <w:kern w:val="0"/>
          <w:szCs w:val="24"/>
          <w:lang w:val="lt-LT"/>
          <w14:ligatures w14:val="none"/>
        </w:rPr>
      </w:pPr>
    </w:p>
    <w:p w14:paraId="4F476C79" w14:textId="17FC1E95"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00475FE3">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2DB4FDC9" w14:textId="77777777" w:rsidR="005A4DC3" w:rsidRPr="00475FE3" w:rsidRDefault="005A4DC3" w:rsidP="005A4DC3">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475FE3">
        <w:rPr>
          <w:rFonts w:eastAsia="Times New Roman" w:cs="Times New Roman"/>
          <w:kern w:val="0"/>
          <w:szCs w:val="24"/>
          <w:lang w:val="lt-LT"/>
          <w14:ligatures w14:val="none"/>
        </w:rPr>
        <w:lastRenderedPageBreak/>
        <w:t>PRITARTA</w:t>
      </w:r>
    </w:p>
    <w:p w14:paraId="1378D37A" w14:textId="77777777" w:rsidR="005A4DC3" w:rsidRPr="00475FE3" w:rsidRDefault="005A4DC3" w:rsidP="005A4DC3">
      <w:pPr>
        <w:spacing w:after="0" w:line="240" w:lineRule="auto"/>
        <w:ind w:firstLine="5529"/>
        <w:jc w:val="both"/>
        <w:rPr>
          <w:rFonts w:eastAsia="Times New Roman" w:cs="Times New Roman"/>
          <w:bCs/>
          <w:kern w:val="0"/>
          <w:szCs w:val="24"/>
          <w:lang w:val="lt-LT"/>
          <w14:ligatures w14:val="none"/>
        </w:rPr>
      </w:pPr>
      <w:r w:rsidRPr="00475FE3">
        <w:rPr>
          <w:rFonts w:eastAsia="Times New Roman" w:cs="Times New Roman"/>
          <w:bCs/>
          <w:kern w:val="0"/>
          <w:szCs w:val="24"/>
          <w:lang w:val="lt-LT"/>
          <w14:ligatures w14:val="none"/>
        </w:rPr>
        <w:t xml:space="preserve">Anykščių rajono savivaldybės tarybos </w:t>
      </w:r>
    </w:p>
    <w:p w14:paraId="1D559F6D" w14:textId="77777777" w:rsidR="005A4DC3" w:rsidRPr="00475FE3" w:rsidRDefault="005A4DC3" w:rsidP="005A4DC3">
      <w:pPr>
        <w:spacing w:after="0" w:line="240" w:lineRule="auto"/>
        <w:ind w:firstLine="5529"/>
        <w:jc w:val="both"/>
        <w:rPr>
          <w:rFonts w:eastAsia="Times New Roman" w:cs="Times New Roman"/>
          <w:bCs/>
          <w:kern w:val="0"/>
          <w:szCs w:val="24"/>
          <w:lang w:val="lt-LT"/>
          <w14:ligatures w14:val="none"/>
        </w:rPr>
      </w:pPr>
      <w:r w:rsidRPr="00475FE3">
        <w:rPr>
          <w:rFonts w:eastAsia="Times New Roman" w:cs="Times New Roman"/>
          <w:bCs/>
          <w:kern w:val="0"/>
          <w:szCs w:val="24"/>
          <w:lang w:val="lt-LT"/>
          <w14:ligatures w14:val="none"/>
        </w:rPr>
        <w:t xml:space="preserve">2025 m............................ d. </w:t>
      </w:r>
    </w:p>
    <w:p w14:paraId="78D1E399" w14:textId="77777777" w:rsidR="005A4DC3" w:rsidRPr="00475FE3" w:rsidRDefault="005A4DC3" w:rsidP="005A4DC3">
      <w:pPr>
        <w:spacing w:after="0" w:line="240" w:lineRule="auto"/>
        <w:ind w:firstLine="5529"/>
        <w:jc w:val="both"/>
        <w:rPr>
          <w:rFonts w:eastAsia="Times New Roman" w:cs="Times New Roman"/>
          <w:bCs/>
          <w:kern w:val="0"/>
          <w:szCs w:val="24"/>
          <w:lang w:val="lt-LT"/>
          <w14:ligatures w14:val="none"/>
        </w:rPr>
      </w:pPr>
      <w:r w:rsidRPr="00475FE3">
        <w:rPr>
          <w:rFonts w:eastAsia="Times New Roman" w:cs="Times New Roman"/>
          <w:bCs/>
          <w:kern w:val="0"/>
          <w:szCs w:val="24"/>
          <w:lang w:val="lt-LT"/>
          <w14:ligatures w14:val="none"/>
        </w:rPr>
        <w:t>sprendimu Nr. 1-TS-</w:t>
      </w:r>
    </w:p>
    <w:p w14:paraId="27155DF8" w14:textId="77777777" w:rsidR="005A4DC3" w:rsidRPr="005A4DC3" w:rsidRDefault="005A4DC3" w:rsidP="005A4DC3">
      <w:pPr>
        <w:keepNext/>
        <w:autoSpaceDN w:val="0"/>
        <w:spacing w:after="0" w:line="240" w:lineRule="auto"/>
        <w:jc w:val="right"/>
        <w:outlineLvl w:val="3"/>
        <w:rPr>
          <w:rFonts w:eastAsia="Times New Roman" w:cs="Times New Roman"/>
          <w:b/>
          <w:bCs/>
          <w:kern w:val="0"/>
          <w:szCs w:val="24"/>
          <w:lang w:val="lt-LT"/>
          <w14:ligatures w14:val="none"/>
        </w:rPr>
      </w:pPr>
    </w:p>
    <w:p w14:paraId="79C2B075" w14:textId="77777777" w:rsidR="005A4DC3" w:rsidRPr="005A4DC3" w:rsidRDefault="005A4DC3" w:rsidP="005A4DC3">
      <w:pPr>
        <w:spacing w:after="0" w:line="360" w:lineRule="atLeast"/>
        <w:ind w:firstLine="720"/>
        <w:jc w:val="center"/>
        <w:rPr>
          <w:rFonts w:eastAsia="Times New Roman" w:cs="Times New Roman"/>
          <w:b/>
          <w:kern w:val="0"/>
          <w:szCs w:val="24"/>
          <w:lang w:val="lt-LT"/>
          <w14:ligatures w14:val="none"/>
        </w:rPr>
      </w:pPr>
      <w:r w:rsidRPr="005A4DC3">
        <w:rPr>
          <w:rFonts w:eastAsia="Times New Roman" w:cs="Times New Roman"/>
          <w:b/>
          <w:kern w:val="0"/>
          <w:szCs w:val="24"/>
          <w:lang w:val="lt-LT"/>
          <w14:ligatures w14:val="none"/>
        </w:rPr>
        <w:t>VALSTYBINĖS ŽEMĖS NUOMOS</w:t>
      </w:r>
    </w:p>
    <w:p w14:paraId="3CF86FA4" w14:textId="77777777" w:rsidR="005A4DC3" w:rsidRPr="005A4DC3" w:rsidRDefault="005A4DC3" w:rsidP="005A4DC3">
      <w:pPr>
        <w:spacing w:after="0" w:line="360" w:lineRule="atLeast"/>
        <w:ind w:firstLine="720"/>
        <w:jc w:val="center"/>
        <w:rPr>
          <w:rFonts w:eastAsia="Times New Roman" w:cs="Times New Roman"/>
          <w:b/>
          <w:kern w:val="0"/>
          <w:szCs w:val="24"/>
          <w:lang w:val="lt-LT"/>
          <w14:ligatures w14:val="none"/>
        </w:rPr>
      </w:pPr>
      <w:r w:rsidRPr="005A4DC3">
        <w:rPr>
          <w:rFonts w:eastAsia="Times New Roman" w:cs="Times New Roman"/>
          <w:b/>
          <w:kern w:val="0"/>
          <w:szCs w:val="24"/>
          <w:lang w:val="lt-LT"/>
          <w14:ligatures w14:val="none"/>
        </w:rPr>
        <w:t>SUTARTIS</w:t>
      </w:r>
    </w:p>
    <w:p w14:paraId="21DFB93A" w14:textId="77777777" w:rsidR="005A4DC3" w:rsidRPr="005A4DC3" w:rsidRDefault="005A4DC3" w:rsidP="005A4DC3">
      <w:pPr>
        <w:spacing w:after="0" w:line="360" w:lineRule="atLeast"/>
        <w:ind w:firstLine="720"/>
        <w:jc w:val="center"/>
        <w:rPr>
          <w:rFonts w:eastAsia="Times New Roman" w:cs="Times New Roman"/>
          <w:bCs/>
          <w:kern w:val="0"/>
          <w:szCs w:val="24"/>
          <w:lang w:val="lt-LT"/>
          <w14:ligatures w14:val="none"/>
        </w:rPr>
      </w:pPr>
      <w:r w:rsidRPr="005A4DC3">
        <w:rPr>
          <w:rFonts w:eastAsia="Times New Roman" w:cs="Times New Roman"/>
          <w:bCs/>
          <w:kern w:val="0"/>
          <w:szCs w:val="24"/>
          <w:lang w:val="lt-LT"/>
          <w14:ligatures w14:val="none"/>
        </w:rPr>
        <w:t>2025 m. …………....… d. Nr. ………</w:t>
      </w:r>
    </w:p>
    <w:p w14:paraId="1ED1A6F6" w14:textId="77777777" w:rsidR="005A4DC3" w:rsidRPr="005A4DC3" w:rsidRDefault="005A4DC3" w:rsidP="005A4DC3">
      <w:pPr>
        <w:spacing w:after="0" w:line="240" w:lineRule="auto"/>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                                                                              Anykščiai</w:t>
      </w:r>
    </w:p>
    <w:p w14:paraId="6BFEEA61" w14:textId="77777777" w:rsidR="005A4DC3" w:rsidRPr="005A4DC3" w:rsidRDefault="005A4DC3" w:rsidP="005A4DC3">
      <w:pPr>
        <w:spacing w:after="0" w:line="360" w:lineRule="auto"/>
        <w:ind w:firstLine="720"/>
        <w:jc w:val="both"/>
        <w:rPr>
          <w:rFonts w:eastAsia="Times New Roman" w:cs="Times New Roman"/>
          <w:kern w:val="0"/>
          <w:szCs w:val="24"/>
          <w:lang w:val="lt-LT"/>
          <w14:ligatures w14:val="none"/>
        </w:rPr>
      </w:pPr>
    </w:p>
    <w:p w14:paraId="2D72823A" w14:textId="4E08FA7C" w:rsidR="005A4DC3" w:rsidRPr="005A4DC3" w:rsidRDefault="005A4DC3" w:rsidP="005A4DC3">
      <w:pPr>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A44F80">
        <w:rPr>
          <w:rFonts w:eastAsia="Times New Roman" w:cs="Times New Roman"/>
          <w:kern w:val="0"/>
          <w:szCs w:val="24"/>
          <w:lang w:val="lt-LT"/>
          <w14:ligatures w14:val="none"/>
        </w:rPr>
        <w:t>V. M. (</w:t>
      </w:r>
      <w:r w:rsidR="00A44F80" w:rsidRPr="00D86E6C">
        <w:rPr>
          <w:rFonts w:eastAsia="Times New Roman" w:cs="Times New Roman"/>
          <w:i/>
          <w:iCs/>
          <w:kern w:val="0"/>
          <w:szCs w:val="24"/>
          <w:lang w:val="lt-LT"/>
          <w14:ligatures w14:val="none"/>
        </w:rPr>
        <w:t>duomenys neskelbiami</w:t>
      </w:r>
      <w:r w:rsidR="00A44F80">
        <w:rPr>
          <w:rFonts w:eastAsia="Times New Roman" w:cs="Times New Roman"/>
          <w:kern w:val="0"/>
          <w:szCs w:val="24"/>
          <w:lang w:val="lt-LT"/>
          <w14:ligatures w14:val="none"/>
        </w:rPr>
        <w:t>)</w:t>
      </w:r>
      <w:r w:rsidRPr="005A4DC3">
        <w:rPr>
          <w:rFonts w:eastAsia="Times New Roman" w:cs="Times New Roman"/>
          <w:bCs/>
          <w:iCs/>
          <w:kern w:val="0"/>
          <w:szCs w:val="24"/>
          <w:lang w:val="lt-LT"/>
          <w14:ligatures w14:val="none"/>
        </w:rPr>
        <w:t xml:space="preserve">, gyvenančios </w:t>
      </w:r>
      <w:r w:rsidR="00A44F80">
        <w:rPr>
          <w:rFonts w:eastAsia="Times New Roman" w:cs="Times New Roman"/>
          <w:kern w:val="0"/>
          <w:szCs w:val="24"/>
          <w:lang w:val="lt-LT"/>
          <w14:ligatures w14:val="none"/>
        </w:rPr>
        <w:t>(</w:t>
      </w:r>
      <w:r w:rsidR="00A44F80" w:rsidRPr="00D86E6C">
        <w:rPr>
          <w:rFonts w:eastAsia="Times New Roman" w:cs="Times New Roman"/>
          <w:i/>
          <w:iCs/>
          <w:kern w:val="0"/>
          <w:szCs w:val="24"/>
          <w:lang w:val="lt-LT"/>
          <w14:ligatures w14:val="none"/>
        </w:rPr>
        <w:t>duomenys neskelbiami</w:t>
      </w:r>
      <w:r w:rsidR="00A44F80">
        <w:rPr>
          <w:rFonts w:eastAsia="Times New Roman" w:cs="Times New Roman"/>
          <w:kern w:val="0"/>
          <w:szCs w:val="24"/>
          <w:lang w:val="lt-LT"/>
          <w14:ligatures w14:val="none"/>
        </w:rPr>
        <w:t>)</w:t>
      </w:r>
      <w:r w:rsidRPr="005A4DC3">
        <w:rPr>
          <w:rFonts w:eastAsia="Times New Roman" w:cs="Times New Roman"/>
          <w:bCs/>
          <w:iCs/>
          <w:kern w:val="0"/>
          <w:szCs w:val="24"/>
          <w:lang w:val="lt-LT"/>
          <w14:ligatures w14:val="none"/>
        </w:rPr>
        <w:t>, Svėdasų mstl., Svėdasų sen., Anykščių r. sav.,</w:t>
      </w:r>
      <w:r w:rsidRPr="005A4DC3">
        <w:rPr>
          <w:rFonts w:eastAsia="Times New Roman" w:cs="Times New Roman"/>
          <w:kern w:val="0"/>
          <w:szCs w:val="24"/>
          <w:lang w:val="lt-LT"/>
          <w14:ligatures w14:val="none"/>
        </w:rPr>
        <w:t xml:space="preserve"> (toliau vadinama Nuomininku), sudarėme šią sutartį: </w:t>
      </w:r>
    </w:p>
    <w:p w14:paraId="1CFAAFA2" w14:textId="77777777" w:rsidR="005A4DC3" w:rsidRPr="005A4DC3" w:rsidRDefault="005A4DC3" w:rsidP="005A4DC3">
      <w:pPr>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1. Valstybinės žemės sklypo nuomos sutarties sudarymo pagrindas – Anykščių rajono savivaldybės tarybos </w:t>
      </w:r>
      <w:r w:rsidRPr="005A4DC3">
        <w:rPr>
          <w:rFonts w:eastAsia="Times New Roman" w:cs="Times New Roman"/>
          <w:bCs/>
          <w:i/>
          <w:kern w:val="0"/>
          <w:szCs w:val="24"/>
          <w:lang w:val="lt-LT"/>
          <w14:ligatures w14:val="none"/>
        </w:rPr>
        <w:t>2025 m.......................... d.</w:t>
      </w:r>
      <w:r w:rsidRPr="005A4DC3">
        <w:rPr>
          <w:rFonts w:eastAsia="Times New Roman" w:cs="Times New Roman"/>
          <w:bCs/>
          <w:kern w:val="0"/>
          <w:szCs w:val="24"/>
          <w:lang w:val="lt-LT"/>
          <w14:ligatures w14:val="none"/>
        </w:rPr>
        <w:t xml:space="preserve"> sprendimas </w:t>
      </w:r>
      <w:r w:rsidRPr="005A4DC3">
        <w:rPr>
          <w:rFonts w:eastAsia="Times New Roman" w:cs="Times New Roman"/>
          <w:bCs/>
          <w:i/>
          <w:kern w:val="0"/>
          <w:szCs w:val="24"/>
          <w:lang w:val="lt-LT"/>
          <w14:ligatures w14:val="none"/>
        </w:rPr>
        <w:t>Nr. 1-TS-.</w:t>
      </w:r>
    </w:p>
    <w:p w14:paraId="5830950B" w14:textId="77777777" w:rsidR="005A4DC3" w:rsidRPr="005A4DC3" w:rsidRDefault="005A4DC3" w:rsidP="005A4DC3">
      <w:pPr>
        <w:spacing w:after="0" w:line="312" w:lineRule="auto"/>
        <w:ind w:firstLine="720"/>
        <w:jc w:val="both"/>
        <w:rPr>
          <w:rFonts w:eastAsia="Times New Roman" w:cs="Times New Roman"/>
          <w:bCs/>
          <w:iCs/>
          <w:kern w:val="0"/>
          <w:szCs w:val="24"/>
          <w:lang w:val="lt-LT"/>
          <w14:ligatures w14:val="none"/>
        </w:rPr>
      </w:pPr>
      <w:r w:rsidRPr="005A4DC3">
        <w:rPr>
          <w:rFonts w:eastAsia="Times New Roman" w:cs="Times New Roman"/>
          <w:kern w:val="0"/>
          <w:szCs w:val="24"/>
          <w:lang w:val="lt-LT"/>
          <w14:ligatures w14:val="none"/>
        </w:rPr>
        <w:t xml:space="preserve">2. </w:t>
      </w:r>
      <w:r w:rsidRPr="005A4DC3">
        <w:rPr>
          <w:rFonts w:eastAsia="Times New Roman" w:cs="Times New Roman"/>
          <w:bCs/>
          <w:iCs/>
          <w:kern w:val="0"/>
          <w:szCs w:val="24"/>
          <w:lang w:val="lt-LT"/>
          <w14:ligatures w14:val="none"/>
        </w:rPr>
        <w:t>Nuomotojas</w:t>
      </w:r>
      <w:r w:rsidRPr="005A4DC3">
        <w:rPr>
          <w:rFonts w:eastAsia="Times New Roman" w:cs="Times New Roman"/>
          <w:b/>
          <w:kern w:val="0"/>
          <w:szCs w:val="24"/>
          <w:lang w:val="lt-LT"/>
          <w14:ligatures w14:val="none"/>
        </w:rPr>
        <w:t xml:space="preserve"> </w:t>
      </w:r>
      <w:r w:rsidRPr="005A4DC3">
        <w:rPr>
          <w:rFonts w:eastAsia="Times New Roman" w:cs="Times New Roman"/>
          <w:kern w:val="0"/>
          <w:szCs w:val="24"/>
          <w:lang w:val="lt-LT"/>
          <w14:ligatures w14:val="none"/>
        </w:rPr>
        <w:t xml:space="preserve">išnuomoja, o </w:t>
      </w:r>
      <w:r w:rsidRPr="005A4DC3">
        <w:rPr>
          <w:rFonts w:eastAsia="Times New Roman" w:cs="Times New Roman"/>
          <w:bCs/>
          <w:iCs/>
          <w:kern w:val="0"/>
          <w:szCs w:val="24"/>
          <w:lang w:val="lt-LT"/>
          <w14:ligatures w14:val="none"/>
        </w:rPr>
        <w:t>Nuomininkas</w:t>
      </w:r>
      <w:r w:rsidRPr="005A4DC3">
        <w:rPr>
          <w:rFonts w:eastAsia="Times New Roman" w:cs="Times New Roman"/>
          <w:kern w:val="0"/>
          <w:szCs w:val="24"/>
          <w:lang w:val="lt-LT"/>
          <w14:ligatures w14:val="none"/>
        </w:rPr>
        <w:t xml:space="preserve"> išsinuomoja 0,2060</w:t>
      </w:r>
      <w:r w:rsidRPr="005A4DC3">
        <w:rPr>
          <w:rFonts w:eastAsia="Times New Roman" w:cs="Times New Roman"/>
          <w:bCs/>
          <w:iCs/>
          <w:kern w:val="0"/>
          <w:szCs w:val="24"/>
          <w:lang w:val="lt-LT"/>
          <w14:ligatures w14:val="none"/>
        </w:rPr>
        <w:t xml:space="preserve"> ha</w:t>
      </w:r>
      <w:r w:rsidRPr="005A4DC3">
        <w:rPr>
          <w:rFonts w:eastAsia="Times New Roman" w:cs="Times New Roman"/>
          <w:kern w:val="0"/>
          <w:szCs w:val="24"/>
          <w:lang w:val="lt-LT"/>
          <w14:ligatures w14:val="none"/>
        </w:rPr>
        <w:t xml:space="preserve"> ploto žemės sklypą (kadastro Nr. 3470/0001:1174, unikalus Nr. 4400-6334-6154)</w:t>
      </w:r>
      <w:r w:rsidRPr="005A4DC3">
        <w:rPr>
          <w:rFonts w:eastAsia="Times New Roman" w:cs="Times New Roman"/>
          <w:bCs/>
          <w:i/>
          <w:iCs/>
          <w:kern w:val="0"/>
          <w:szCs w:val="24"/>
          <w:lang w:val="lt-LT"/>
          <w14:ligatures w14:val="none"/>
        </w:rPr>
        <w:t>,</w:t>
      </w:r>
      <w:r w:rsidRPr="005A4DC3">
        <w:rPr>
          <w:rFonts w:eastAsia="Times New Roman" w:cs="Times New Roman"/>
          <w:kern w:val="0"/>
          <w:szCs w:val="24"/>
          <w:lang w:val="lt-LT"/>
          <w14:ligatures w14:val="none"/>
        </w:rPr>
        <w:t xml:space="preserve"> esantį Svėdasų</w:t>
      </w:r>
      <w:r w:rsidRPr="005A4DC3">
        <w:rPr>
          <w:rFonts w:eastAsia="Times New Roman" w:cs="Times New Roman"/>
          <w:bCs/>
          <w:iCs/>
          <w:kern w:val="0"/>
          <w:szCs w:val="24"/>
          <w:lang w:val="lt-LT"/>
          <w14:ligatures w14:val="none"/>
        </w:rPr>
        <w:t xml:space="preserve"> mstl., Svėdasų sen., Anykščių r. sav. </w:t>
      </w:r>
    </w:p>
    <w:p w14:paraId="5AD2B3DE" w14:textId="77777777" w:rsidR="005A4DC3" w:rsidRPr="005A4DC3" w:rsidRDefault="005A4DC3" w:rsidP="005A4DC3">
      <w:pPr>
        <w:tabs>
          <w:tab w:val="left" w:pos="0"/>
          <w:tab w:val="left" w:pos="720"/>
        </w:tabs>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3. Žemės sklypas išnuomojamas </w:t>
      </w:r>
      <w:r w:rsidRPr="005A4DC3">
        <w:rPr>
          <w:rFonts w:eastAsia="Times New Roman" w:cs="Times New Roman"/>
          <w:i/>
          <w:iCs/>
          <w:kern w:val="0"/>
          <w:szCs w:val="24"/>
          <w:lang w:val="lt-LT"/>
          <w14:ligatures w14:val="none"/>
        </w:rPr>
        <w:t>25 (dvidešimt penkeriems)</w:t>
      </w:r>
      <w:r w:rsidRPr="005A4DC3">
        <w:rPr>
          <w:rFonts w:eastAsia="Times New Roman" w:cs="Times New Roman"/>
          <w:b/>
          <w:i/>
          <w:kern w:val="0"/>
          <w:szCs w:val="24"/>
          <w:lang w:val="lt-LT"/>
          <w14:ligatures w14:val="none"/>
        </w:rPr>
        <w:t xml:space="preserve"> </w:t>
      </w:r>
      <w:r w:rsidRPr="005A4DC3">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604B2290" w14:textId="77777777" w:rsidR="005A4DC3" w:rsidRPr="005A4DC3" w:rsidRDefault="005A4DC3" w:rsidP="005A4DC3">
      <w:pPr>
        <w:tabs>
          <w:tab w:val="left" w:pos="0"/>
          <w:tab w:val="left" w:pos="720"/>
        </w:tabs>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4. Išnuomojamo žemės sklypo pagrindinė žemės naudojimo paskirtis – </w:t>
      </w:r>
      <w:r w:rsidRPr="005A4DC3">
        <w:rPr>
          <w:rFonts w:eastAsia="Times New Roman" w:cs="Times New Roman"/>
          <w:i/>
          <w:iCs/>
          <w:kern w:val="0"/>
          <w:szCs w:val="24"/>
          <w:lang w:val="lt-LT"/>
          <w14:ligatures w14:val="none"/>
        </w:rPr>
        <w:t>žemės ūkio,</w:t>
      </w:r>
      <w:r w:rsidRPr="005A4DC3">
        <w:rPr>
          <w:rFonts w:eastAsia="Times New Roman" w:cs="Times New Roman"/>
          <w:kern w:val="0"/>
          <w:szCs w:val="24"/>
          <w:lang w:val="lt-LT"/>
          <w14:ligatures w14:val="none"/>
        </w:rPr>
        <w:t xml:space="preserve"> naudojimo būdas – </w:t>
      </w:r>
      <w:r w:rsidRPr="005A4DC3">
        <w:rPr>
          <w:rFonts w:eastAsia="Times New Roman" w:cs="Times New Roman"/>
          <w:bCs/>
          <w:i/>
          <w:kern w:val="0"/>
          <w:szCs w:val="24"/>
          <w:lang w:val="lt-LT"/>
          <w14:ligatures w14:val="none"/>
        </w:rPr>
        <w:t>kiti žemės ūkio paskirties žemės sklypai.</w:t>
      </w:r>
    </w:p>
    <w:p w14:paraId="3D79E320" w14:textId="77777777" w:rsidR="005A4DC3" w:rsidRPr="005A4DC3" w:rsidRDefault="005A4DC3" w:rsidP="005A4DC3">
      <w:pPr>
        <w:spacing w:after="0" w:line="360" w:lineRule="auto"/>
        <w:ind w:firstLine="567"/>
        <w:jc w:val="both"/>
        <w:rPr>
          <w:rFonts w:eastAsia="Times New Roman" w:cs="Times New Roman"/>
          <w:bCs/>
          <w:i/>
          <w:kern w:val="0"/>
          <w:szCs w:val="24"/>
          <w:lang w:val="lt-LT"/>
          <w14:ligatures w14:val="none"/>
        </w:rPr>
      </w:pPr>
      <w:r w:rsidRPr="005A4DC3">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5A4DC3">
        <w:rPr>
          <w:rFonts w:eastAsia="Times New Roman" w:cs="Times New Roman"/>
          <w:i/>
          <w:iCs/>
          <w:kern w:val="0"/>
          <w:szCs w:val="24"/>
          <w:lang w:val="lt-LT"/>
          <w14:ligatures w14:val="none"/>
        </w:rPr>
        <w:t>nenumatoma</w:t>
      </w:r>
      <w:r w:rsidRPr="005A4DC3">
        <w:rPr>
          <w:rFonts w:eastAsia="Times New Roman" w:cs="Times New Roman"/>
          <w:bCs/>
          <w:i/>
          <w:kern w:val="0"/>
          <w:szCs w:val="24"/>
          <w:lang w:val="lt-LT"/>
          <w14:ligatures w14:val="none"/>
        </w:rPr>
        <w:t>.</w:t>
      </w:r>
    </w:p>
    <w:p w14:paraId="080B2349" w14:textId="77777777" w:rsidR="005A4DC3" w:rsidRPr="005A4DC3" w:rsidRDefault="005A4DC3" w:rsidP="005A4DC3">
      <w:pPr>
        <w:tabs>
          <w:tab w:val="left" w:pos="0"/>
          <w:tab w:val="left" w:pos="720"/>
        </w:tabs>
        <w:spacing w:after="0" w:line="312" w:lineRule="auto"/>
        <w:ind w:firstLine="720"/>
        <w:jc w:val="both"/>
        <w:rPr>
          <w:rFonts w:eastAsia="Times New Roman" w:cs="Times New Roman"/>
          <w:i/>
          <w:kern w:val="0"/>
          <w:szCs w:val="24"/>
          <w:lang w:val="lt-LT"/>
          <w14:ligatures w14:val="none"/>
        </w:rPr>
      </w:pPr>
      <w:r w:rsidRPr="005A4DC3">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5A4DC3">
        <w:rPr>
          <w:rFonts w:eastAsia="Times New Roman" w:cs="Times New Roman"/>
          <w:bCs/>
          <w:i/>
          <w:kern w:val="0"/>
          <w:szCs w:val="24"/>
          <w:lang w:val="lt-LT"/>
          <w14:ligatures w14:val="none"/>
        </w:rPr>
        <w:t>negalima</w:t>
      </w:r>
      <w:r w:rsidRPr="005A4DC3">
        <w:rPr>
          <w:rFonts w:eastAsia="Times New Roman" w:cs="Times New Roman"/>
          <w:i/>
          <w:kern w:val="0"/>
          <w:szCs w:val="24"/>
          <w:lang w:val="lt-LT"/>
          <w14:ligatures w14:val="none"/>
        </w:rPr>
        <w:t>.</w:t>
      </w:r>
    </w:p>
    <w:p w14:paraId="2E556723" w14:textId="77777777" w:rsidR="005A4DC3" w:rsidRPr="005A4DC3" w:rsidRDefault="005A4DC3" w:rsidP="005A4DC3">
      <w:pPr>
        <w:tabs>
          <w:tab w:val="left" w:pos="0"/>
          <w:tab w:val="left" w:pos="720"/>
        </w:tabs>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5A4DC3">
        <w:rPr>
          <w:rFonts w:eastAsia="Times New Roman" w:cs="Times New Roman"/>
          <w:i/>
          <w:iCs/>
          <w:kern w:val="0"/>
          <w:szCs w:val="24"/>
          <w:lang w:val="lt-LT"/>
          <w14:ligatures w14:val="none"/>
        </w:rPr>
        <w:t>teisės aktais nustatyta tvarka</w:t>
      </w:r>
      <w:r w:rsidRPr="005A4DC3">
        <w:rPr>
          <w:rFonts w:eastAsia="Times New Roman" w:cs="Times New Roman"/>
          <w:kern w:val="0"/>
          <w:szCs w:val="24"/>
          <w:lang w:val="lt-LT"/>
          <w14:ligatures w14:val="none"/>
        </w:rPr>
        <w:t>.</w:t>
      </w:r>
    </w:p>
    <w:p w14:paraId="1D62655C" w14:textId="77777777" w:rsidR="005A4DC3" w:rsidRPr="005A4DC3" w:rsidRDefault="005A4DC3" w:rsidP="005A4DC3">
      <w:pPr>
        <w:tabs>
          <w:tab w:val="left" w:pos="0"/>
          <w:tab w:val="left" w:pos="720"/>
        </w:tabs>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5A4DC3">
        <w:rPr>
          <w:rFonts w:eastAsia="Times New Roman" w:cs="Times New Roman"/>
          <w:i/>
          <w:iCs/>
          <w:kern w:val="0"/>
          <w:szCs w:val="24"/>
          <w:lang w:val="lt-LT"/>
          <w14:ligatures w14:val="none"/>
        </w:rPr>
        <w:t>nėra.</w:t>
      </w:r>
    </w:p>
    <w:p w14:paraId="62D74460" w14:textId="77777777" w:rsidR="005A4DC3" w:rsidRPr="005A4DC3" w:rsidRDefault="005A4DC3" w:rsidP="005A4DC3">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5A4DC3">
        <w:rPr>
          <w:rFonts w:eastAsia="Times New Roman" w:cs="Times New Roman"/>
          <w:kern w:val="0"/>
          <w:szCs w:val="24"/>
          <w:lang w:val="lt-LT"/>
          <w14:ligatures w14:val="none"/>
        </w:rPr>
        <w:t xml:space="preserve">8. Kiti žemės naudojimo apribojimai </w:t>
      </w:r>
      <w:bookmarkStart w:id="2" w:name="_Hlk146614189"/>
      <w:r w:rsidRPr="005A4DC3">
        <w:rPr>
          <w:rFonts w:eastAsia="Times New Roman" w:cs="Times New Roman"/>
          <w:kern w:val="0"/>
          <w:szCs w:val="24"/>
          <w:lang w:val="lt-LT"/>
          <w14:ligatures w14:val="none"/>
        </w:rPr>
        <w:t xml:space="preserve">– </w:t>
      </w:r>
      <w:bookmarkEnd w:id="2"/>
      <w:r w:rsidRPr="005A4DC3">
        <w:rPr>
          <w:rFonts w:eastAsia="Times New Roman" w:cs="Times New Roman"/>
          <w:i/>
          <w:iCs/>
          <w:color w:val="212529"/>
          <w:kern w:val="0"/>
          <w:szCs w:val="24"/>
          <w:lang w:val="lt-LT" w:eastAsia="lt-LT"/>
          <w14:ligatures w14:val="none"/>
        </w:rPr>
        <w:t>nuomos teisės perleidimas, subnuoma, įkeitimas – negalimi</w:t>
      </w:r>
      <w:r w:rsidRPr="005A4DC3">
        <w:rPr>
          <w:rFonts w:eastAsia="Times New Roman" w:cs="Times New Roman"/>
          <w:kern w:val="0"/>
          <w:szCs w:val="24"/>
          <w:lang w:val="lt-LT"/>
          <w14:ligatures w14:val="none"/>
        </w:rPr>
        <w:t xml:space="preserve">. </w:t>
      </w:r>
    </w:p>
    <w:p w14:paraId="7766FB6D" w14:textId="77777777" w:rsidR="005A4DC3" w:rsidRPr="005A4DC3" w:rsidRDefault="005A4DC3" w:rsidP="005A4DC3">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5A4DC3">
        <w:rPr>
          <w:rFonts w:eastAsia="Times New Roman" w:cs="Times New Roman"/>
          <w:kern w:val="0"/>
          <w:szCs w:val="24"/>
          <w:lang w:val="lt-LT"/>
          <w14:ligatures w14:val="none"/>
        </w:rPr>
        <w:t>9. Žemės servitutai –</w:t>
      </w:r>
      <w:r w:rsidRPr="005A4DC3">
        <w:rPr>
          <w:rFonts w:eastAsia="Times New Roman" w:cs="Times New Roman"/>
          <w:i/>
          <w:iCs/>
          <w:kern w:val="0"/>
          <w:szCs w:val="24"/>
          <w:lang w:val="lt-LT"/>
          <w14:ligatures w14:val="none"/>
        </w:rPr>
        <w:t xml:space="preserve"> kelio servitutas – teisė naudotis pėsčiųjų taku (tarnaujantis), plotas – 74,00 </w:t>
      </w:r>
      <w:proofErr w:type="spellStart"/>
      <w:r w:rsidRPr="005A4DC3">
        <w:rPr>
          <w:rFonts w:eastAsia="Times New Roman" w:cs="Times New Roman"/>
          <w:i/>
          <w:iCs/>
          <w:kern w:val="0"/>
          <w:szCs w:val="24"/>
          <w:lang w:val="lt-LT"/>
          <w14:ligatures w14:val="none"/>
        </w:rPr>
        <w:t>kv.m</w:t>
      </w:r>
      <w:proofErr w:type="spellEnd"/>
      <w:r w:rsidRPr="005A4DC3">
        <w:rPr>
          <w:rFonts w:eastAsia="Times New Roman" w:cs="Times New Roman"/>
          <w:i/>
          <w:iCs/>
          <w:kern w:val="0"/>
          <w:szCs w:val="24"/>
          <w:lang w:val="lt-LT"/>
          <w14:ligatures w14:val="none"/>
        </w:rPr>
        <w:t>..</w:t>
      </w:r>
    </w:p>
    <w:p w14:paraId="44C87BA9" w14:textId="77777777" w:rsidR="005A4DC3" w:rsidRPr="005A4DC3" w:rsidRDefault="005A4DC3" w:rsidP="005A4DC3">
      <w:pPr>
        <w:tabs>
          <w:tab w:val="left" w:pos="0"/>
          <w:tab w:val="left" w:pos="720"/>
        </w:tabs>
        <w:spacing w:after="0" w:line="312" w:lineRule="auto"/>
        <w:jc w:val="both"/>
        <w:rPr>
          <w:rFonts w:eastAsia="Times New Roman" w:cs="Times New Roman"/>
          <w:bCs/>
          <w:i/>
          <w:kern w:val="0"/>
          <w:szCs w:val="24"/>
          <w:lang w:val="lt-LT"/>
          <w14:ligatures w14:val="none"/>
        </w:rPr>
      </w:pPr>
      <w:r w:rsidRPr="005A4DC3">
        <w:rPr>
          <w:rFonts w:eastAsia="Times New Roman" w:cs="Times New Roman"/>
          <w:kern w:val="0"/>
          <w:szCs w:val="24"/>
          <w:lang w:val="lt-LT"/>
          <w14:ligatures w14:val="none"/>
        </w:rPr>
        <w:tab/>
        <w:t xml:space="preserve">10. Žemės sklypo vertė, nuo kurios mokamas nuomos mokestis – </w:t>
      </w:r>
      <w:r w:rsidRPr="005A4DC3">
        <w:rPr>
          <w:rFonts w:eastAsia="Times New Roman" w:cs="Times New Roman"/>
          <w:bCs/>
          <w:i/>
          <w:kern w:val="0"/>
          <w:szCs w:val="24"/>
          <w:lang w:val="lt-LT"/>
          <w14:ligatures w14:val="none"/>
        </w:rPr>
        <w:t>659 Eur (šeši šimtai penkiasdešimt devyni eurai).</w:t>
      </w:r>
    </w:p>
    <w:p w14:paraId="5A3CCDFF"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69B7940A" w14:textId="77777777" w:rsidR="005A4DC3" w:rsidRPr="005A4DC3" w:rsidRDefault="005A4DC3" w:rsidP="005A4DC3">
      <w:pPr>
        <w:tabs>
          <w:tab w:val="left" w:pos="0"/>
          <w:tab w:val="left" w:pos="720"/>
        </w:tabs>
        <w:spacing w:after="0" w:line="312" w:lineRule="auto"/>
        <w:jc w:val="both"/>
        <w:rPr>
          <w:rFonts w:eastAsia="Times New Roman" w:cs="Times New Roman"/>
          <w:bCs/>
          <w:iCs/>
          <w:kern w:val="0"/>
          <w:szCs w:val="24"/>
          <w:lang w:val="lt-LT"/>
          <w14:ligatures w14:val="none"/>
        </w:rPr>
      </w:pPr>
      <w:r w:rsidRPr="005A4DC3">
        <w:rPr>
          <w:rFonts w:eastAsia="Times New Roman" w:cs="Times New Roman"/>
          <w:b/>
          <w:i/>
          <w:kern w:val="0"/>
          <w:szCs w:val="24"/>
          <w:lang w:val="lt-LT"/>
          <w14:ligatures w14:val="none"/>
        </w:rPr>
        <w:tab/>
      </w:r>
      <w:r w:rsidRPr="005A4DC3">
        <w:rPr>
          <w:rFonts w:eastAsia="Times New Roman" w:cs="Times New Roman"/>
          <w:bCs/>
          <w:iCs/>
          <w:kern w:val="0"/>
          <w:szCs w:val="24"/>
          <w:lang w:val="lt-LT"/>
          <w14:ligatures w14:val="none"/>
        </w:rPr>
        <w:t>10.2.</w:t>
      </w:r>
      <w:r w:rsidRPr="005A4DC3">
        <w:rPr>
          <w:rFonts w:eastAsia="Times New Roman" w:cs="Times New Roman"/>
          <w:b/>
          <w:i/>
          <w:kern w:val="0"/>
          <w:szCs w:val="24"/>
          <w:lang w:val="lt-LT"/>
          <w14:ligatures w14:val="none"/>
        </w:rPr>
        <w:t xml:space="preserve"> </w:t>
      </w:r>
      <w:r w:rsidRPr="005A4DC3">
        <w:rPr>
          <w:rFonts w:eastAsia="Times New Roman" w:cs="Times New Roman"/>
          <w:bCs/>
          <w:iCs/>
          <w:kern w:val="0"/>
          <w:szCs w:val="24"/>
          <w:lang w:val="lt-LT"/>
          <w14:ligatures w14:val="none"/>
        </w:rPr>
        <w:t xml:space="preserve">Nuomotojas turi teisę kas 3 metus Lietuvos Respublikos Vyriausybės 1999 m. vasario </w:t>
      </w:r>
      <w:r w:rsidRPr="005A4DC3">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42B72CC2" w14:textId="77777777" w:rsidR="005A4DC3" w:rsidRPr="005A4DC3" w:rsidRDefault="005A4DC3" w:rsidP="005A4DC3">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5A4DC3">
        <w:rPr>
          <w:rFonts w:eastAsia="Times New Roman" w:cs="Times New Roman"/>
          <w:kern w:val="0"/>
          <w:szCs w:val="24"/>
          <w:lang w:val="lt-LT"/>
          <w14:ligatures w14:val="none"/>
        </w:rPr>
        <w:t>11. Žemės nuomos mokesčio dydis metams</w:t>
      </w:r>
      <w:r w:rsidRPr="005A4DC3">
        <w:rPr>
          <w:rFonts w:eastAsia="Times New Roman" w:cs="Times New Roman"/>
          <w:b/>
          <w:i/>
          <w:kern w:val="0"/>
          <w:szCs w:val="24"/>
          <w:lang w:val="lt-LT"/>
          <w14:ligatures w14:val="none"/>
        </w:rPr>
        <w:t xml:space="preserve"> </w:t>
      </w:r>
      <w:r w:rsidRPr="005A4DC3">
        <w:rPr>
          <w:rFonts w:eastAsia="Times New Roman" w:cs="Times New Roman"/>
          <w:bCs/>
          <w:i/>
          <w:kern w:val="0"/>
          <w:szCs w:val="24"/>
          <w:lang w:val="lt-LT"/>
          <w14:ligatures w14:val="none"/>
        </w:rPr>
        <w:t>–</w:t>
      </w:r>
      <w:r w:rsidRPr="005A4DC3">
        <w:rPr>
          <w:rFonts w:eastAsia="Times New Roman" w:cs="Times New Roman"/>
          <w:bCs/>
          <w:kern w:val="0"/>
          <w:szCs w:val="24"/>
          <w:lang w:val="lt-LT"/>
          <w14:ligatures w14:val="none"/>
        </w:rPr>
        <w:t xml:space="preserve"> </w:t>
      </w:r>
      <w:r w:rsidRPr="005A4DC3">
        <w:rPr>
          <w:rFonts w:eastAsia="Times New Roman" w:cs="Times New Roman"/>
          <w:bCs/>
          <w:i/>
          <w:iCs/>
          <w:kern w:val="0"/>
          <w:szCs w:val="24"/>
          <w:lang w:val="lt-LT"/>
          <w14:ligatures w14:val="none"/>
        </w:rPr>
        <w:t>Anykščių</w:t>
      </w:r>
      <w:r w:rsidRPr="005A4DC3">
        <w:rPr>
          <w:rFonts w:eastAsia="Times New Roman" w:cs="Times New Roman"/>
          <w:bCs/>
          <w:i/>
          <w:kern w:val="0"/>
          <w:szCs w:val="24"/>
          <w:lang w:val="lt-LT"/>
          <w14:ligatures w14:val="none"/>
        </w:rPr>
        <w:t xml:space="preserve"> rajono savivaldybės tarybos nustatyta tvarka.</w:t>
      </w:r>
    </w:p>
    <w:p w14:paraId="083CE240" w14:textId="77777777" w:rsidR="005A4DC3" w:rsidRPr="005A4DC3" w:rsidRDefault="005A4DC3" w:rsidP="005A4DC3">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5A4DC3">
        <w:rPr>
          <w:rFonts w:eastAsia="Times New Roman" w:cs="Times New Roman"/>
          <w:kern w:val="0"/>
          <w:szCs w:val="24"/>
          <w:lang w:val="lt-LT"/>
          <w14:ligatures w14:val="none"/>
        </w:rPr>
        <w:t xml:space="preserve">12. Žemės nuomos mokesčio mokėjimo terminai – </w:t>
      </w:r>
      <w:r w:rsidRPr="005A4DC3">
        <w:rPr>
          <w:rFonts w:eastAsia="Times New Roman" w:cs="Times New Roman"/>
          <w:bCs/>
          <w:i/>
          <w:kern w:val="0"/>
          <w:szCs w:val="24"/>
          <w:lang w:val="lt-LT"/>
          <w14:ligatures w14:val="none"/>
        </w:rPr>
        <w:t>Anykščių rajono savivaldybės tarybos nustatyta tvarka.</w:t>
      </w:r>
    </w:p>
    <w:p w14:paraId="22C06793" w14:textId="77777777" w:rsidR="005A4DC3" w:rsidRPr="005A4DC3" w:rsidRDefault="005A4DC3" w:rsidP="005A4DC3">
      <w:pPr>
        <w:tabs>
          <w:tab w:val="left" w:pos="0"/>
          <w:tab w:val="left" w:pos="720"/>
        </w:tabs>
        <w:spacing w:after="0" w:line="312" w:lineRule="auto"/>
        <w:ind w:firstLine="720"/>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13.</w:t>
      </w:r>
      <w:r w:rsidRPr="005A4DC3">
        <w:rPr>
          <w:rFonts w:eastAsia="Times New Roman" w:cs="Times New Roman"/>
          <w:b/>
          <w:i/>
          <w:kern w:val="0"/>
          <w:szCs w:val="24"/>
          <w:lang w:val="lt-LT"/>
          <w14:ligatures w14:val="none"/>
        </w:rPr>
        <w:t xml:space="preserve"> </w:t>
      </w:r>
      <w:r w:rsidRPr="005A4DC3">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5A4DC3">
        <w:rPr>
          <w:rFonts w:eastAsia="Times New Roman" w:cs="Times New Roman"/>
          <w:bCs/>
          <w:i/>
          <w:kern w:val="0"/>
          <w:szCs w:val="24"/>
          <w:lang w:val="lt-LT"/>
          <w14:ligatures w14:val="none"/>
        </w:rPr>
        <w:t>nėra</w:t>
      </w:r>
      <w:r w:rsidRPr="005A4DC3">
        <w:rPr>
          <w:rFonts w:eastAsia="Times New Roman" w:cs="Times New Roman"/>
          <w:i/>
          <w:kern w:val="0"/>
          <w:szCs w:val="24"/>
          <w:lang w:val="lt-LT"/>
          <w14:ligatures w14:val="none"/>
        </w:rPr>
        <w:t>.</w:t>
      </w:r>
    </w:p>
    <w:p w14:paraId="4A524054" w14:textId="77777777" w:rsidR="005A4DC3" w:rsidRPr="005A4DC3" w:rsidRDefault="005A4DC3" w:rsidP="005A4DC3">
      <w:pPr>
        <w:spacing w:after="0" w:line="312" w:lineRule="auto"/>
        <w:ind w:firstLine="720"/>
        <w:jc w:val="both"/>
        <w:rPr>
          <w:rFonts w:eastAsia="Times New Roman" w:cs="Times New Roman"/>
          <w:i/>
          <w:iCs/>
          <w:kern w:val="0"/>
          <w:szCs w:val="24"/>
          <w:lang w:val="lt-LT"/>
          <w14:ligatures w14:val="none"/>
        </w:rPr>
      </w:pPr>
      <w:r w:rsidRPr="005A4DC3">
        <w:rPr>
          <w:rFonts w:eastAsia="Times New Roman" w:cs="Times New Roman"/>
          <w:kern w:val="0"/>
          <w:szCs w:val="24"/>
          <w:lang w:val="lt-LT"/>
          <w14:ligatures w14:val="none"/>
        </w:rPr>
        <w:t xml:space="preserve">14. Atsakomybė už žemės sklypo nuomos sutarties pažeidimus – </w:t>
      </w:r>
      <w:r w:rsidRPr="005A4DC3">
        <w:rPr>
          <w:rFonts w:eastAsia="Times New Roman" w:cs="Times New Roman"/>
          <w:i/>
          <w:iCs/>
          <w:kern w:val="0"/>
          <w:szCs w:val="24"/>
          <w:lang w:val="lt-LT"/>
          <w14:ligatures w14:val="none"/>
        </w:rPr>
        <w:t>Lietuvos Respublikos įstatymų nustatyta tvarka.</w:t>
      </w:r>
    </w:p>
    <w:p w14:paraId="507AACC2" w14:textId="77777777" w:rsidR="005A4DC3" w:rsidRPr="005A4DC3" w:rsidRDefault="005A4DC3" w:rsidP="005A4DC3">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5A4DC3">
        <w:rPr>
          <w:rFonts w:eastAsia="Times New Roman" w:cs="Times New Roman"/>
          <w:kern w:val="0"/>
          <w:szCs w:val="24"/>
          <w:lang w:val="lt-LT"/>
          <w14:ligatures w14:val="none"/>
        </w:rPr>
        <w:t>15. Nuomininkas įsipareigoja laikytis šios sutarties ir įstatymų. Už jų nevykdymą jis atsako pagal įstatymus.</w:t>
      </w:r>
    </w:p>
    <w:p w14:paraId="0D426AF1" w14:textId="77777777" w:rsidR="005A4DC3" w:rsidRPr="005A4DC3" w:rsidRDefault="005A4DC3" w:rsidP="005A4DC3">
      <w:pPr>
        <w:spacing w:after="0" w:line="360" w:lineRule="auto"/>
        <w:ind w:firstLine="709"/>
        <w:jc w:val="both"/>
        <w:rPr>
          <w:rFonts w:eastAsia="Times New Roman" w:cs="Times New Roman"/>
          <w:color w:val="000000"/>
          <w:kern w:val="0"/>
          <w:szCs w:val="24"/>
          <w:lang w:val="lt-LT"/>
          <w14:ligatures w14:val="none"/>
        </w:rPr>
      </w:pPr>
      <w:r w:rsidRPr="005A4DC3">
        <w:rPr>
          <w:rFonts w:eastAsia="Times New Roman" w:cs="Times New Roman"/>
          <w:kern w:val="0"/>
          <w:szCs w:val="24"/>
          <w:lang w:val="lt-LT"/>
          <w14:ligatures w14:val="none"/>
        </w:rPr>
        <w:t xml:space="preserve">16. </w:t>
      </w:r>
      <w:r w:rsidRPr="005A4DC3">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480D5892"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430BBBA5"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t xml:space="preserve">18. Nuomininkas įsipareigoja pranešti Nuomotojui apie savo gyvenamosios vietos pasikeitimą. </w:t>
      </w:r>
    </w:p>
    <w:p w14:paraId="342A8448"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lastRenderedPageBreak/>
        <w:tab/>
        <w:t>19. Prie šios sutarties pridedamas išnuomojamo žemės sklypo planas M 1:1000, kaip neatskiriama sudedamoji šios sutarties dalis.</w:t>
      </w:r>
    </w:p>
    <w:p w14:paraId="5E2181BD"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t>20. Šalys, neįregistravusios sandorio, negali panaudoti sandorio fakto prieš trečiuosius asmenis ir įrodinėti savo teisių prieš trečiuosius asmenis remdamosi kitais įrodymais.</w:t>
      </w:r>
    </w:p>
    <w:p w14:paraId="467B29B8" w14:textId="77777777" w:rsidR="005A4DC3" w:rsidRPr="005A4DC3" w:rsidRDefault="005A4DC3" w:rsidP="005A4DC3">
      <w:pPr>
        <w:tabs>
          <w:tab w:val="left" w:pos="0"/>
          <w:tab w:val="left" w:pos="720"/>
        </w:tabs>
        <w:spacing w:after="0" w:line="312"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7DFC4D8F" w14:textId="77777777" w:rsidR="005A4DC3" w:rsidRPr="005A4DC3" w:rsidRDefault="005A4DC3" w:rsidP="005A4DC3">
      <w:pPr>
        <w:tabs>
          <w:tab w:val="left" w:pos="0"/>
          <w:tab w:val="left" w:pos="720"/>
        </w:tabs>
        <w:spacing w:after="0" w:line="312" w:lineRule="auto"/>
        <w:jc w:val="both"/>
        <w:rPr>
          <w:rFonts w:eastAsia="Times New Roman" w:cs="Times New Roman"/>
          <w:b/>
          <w:i/>
          <w:kern w:val="0"/>
          <w:szCs w:val="24"/>
          <w:lang w:val="lt-LT"/>
          <w14:ligatures w14:val="none"/>
        </w:rPr>
      </w:pPr>
      <w:r w:rsidRPr="005A4DC3">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5A4DC3">
        <w:rPr>
          <w:rFonts w:eastAsia="Times New Roman" w:cs="Times New Roman"/>
          <w:bCs/>
          <w:iCs/>
          <w:kern w:val="0"/>
          <w:szCs w:val="24"/>
          <w:lang w:val="lt-LT"/>
          <w14:ligatures w14:val="none"/>
        </w:rPr>
        <w:t>Nuomininkui</w:t>
      </w:r>
      <w:r w:rsidRPr="005A4DC3">
        <w:rPr>
          <w:rFonts w:eastAsia="Times New Roman" w:cs="Times New Roman"/>
          <w:b/>
          <w:i/>
          <w:kern w:val="0"/>
          <w:szCs w:val="24"/>
          <w:lang w:val="lt-LT"/>
          <w14:ligatures w14:val="none"/>
        </w:rPr>
        <w:t>.</w:t>
      </w:r>
    </w:p>
    <w:p w14:paraId="53385F5C" w14:textId="77777777" w:rsidR="005A4DC3" w:rsidRPr="005A4DC3" w:rsidRDefault="005A4DC3" w:rsidP="005A4DC3">
      <w:pPr>
        <w:tabs>
          <w:tab w:val="left" w:pos="0"/>
          <w:tab w:val="left" w:pos="720"/>
        </w:tabs>
        <w:spacing w:after="0" w:line="360" w:lineRule="auto"/>
        <w:jc w:val="both"/>
        <w:rPr>
          <w:rFonts w:eastAsia="Times New Roman" w:cs="Times New Roman"/>
          <w:b/>
          <w:i/>
          <w:kern w:val="0"/>
          <w:szCs w:val="24"/>
          <w:lang w:val="lt-LT"/>
          <w14:ligatures w14:val="none"/>
        </w:rPr>
      </w:pPr>
    </w:p>
    <w:p w14:paraId="34AF225E" w14:textId="77777777" w:rsidR="005A4DC3" w:rsidRPr="005A4DC3" w:rsidRDefault="005A4DC3" w:rsidP="005A4DC3">
      <w:pPr>
        <w:tabs>
          <w:tab w:val="left" w:pos="0"/>
          <w:tab w:val="left" w:pos="720"/>
        </w:tabs>
        <w:spacing w:after="0" w:line="360" w:lineRule="auto"/>
        <w:jc w:val="both"/>
        <w:rPr>
          <w:rFonts w:eastAsia="Times New Roman" w:cs="Times New Roman"/>
          <w:b/>
          <w:i/>
          <w:kern w:val="0"/>
          <w:szCs w:val="24"/>
          <w:lang w:val="lt-LT"/>
          <w14:ligatures w14:val="none"/>
        </w:rPr>
      </w:pPr>
    </w:p>
    <w:p w14:paraId="3DC630BD"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77488C29" w14:textId="111766D7" w:rsidR="005A4DC3" w:rsidRPr="005A4DC3" w:rsidRDefault="005A4DC3" w:rsidP="005A4DC3">
      <w:pPr>
        <w:spacing w:after="0" w:line="360" w:lineRule="atLeast"/>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 xml:space="preserve">Nuomotojas </w:t>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t xml:space="preserve">        </w:t>
      </w:r>
      <w:r>
        <w:rPr>
          <w:rFonts w:eastAsia="Times New Roman" w:cs="Times New Roman"/>
          <w:kern w:val="0"/>
          <w:szCs w:val="24"/>
          <w:lang w:val="lt-LT"/>
          <w14:ligatures w14:val="none"/>
        </w:rPr>
        <w:t xml:space="preserve">                            </w:t>
      </w:r>
      <w:r w:rsidRPr="005A4DC3">
        <w:rPr>
          <w:rFonts w:eastAsia="Times New Roman" w:cs="Times New Roman"/>
          <w:kern w:val="0"/>
          <w:szCs w:val="24"/>
          <w:lang w:val="lt-LT"/>
          <w14:ligatures w14:val="none"/>
        </w:rPr>
        <w:t>Savivaldybės meras Kęstutis Tubis</w:t>
      </w:r>
      <w:r w:rsidRPr="005A4DC3">
        <w:rPr>
          <w:rFonts w:eastAsia="Times New Roman" w:cs="Times New Roman"/>
          <w:kern w:val="0"/>
          <w:szCs w:val="24"/>
          <w:lang w:val="lt-LT"/>
          <w14:ligatures w14:val="none"/>
        </w:rPr>
        <w:tab/>
      </w:r>
    </w:p>
    <w:p w14:paraId="3536085E"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74EBC135"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135FFDE6"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649C2CE8"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56739DA4"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p>
    <w:p w14:paraId="2C7382DB" w14:textId="77777777" w:rsidR="005A4DC3" w:rsidRPr="005A4DC3" w:rsidRDefault="005A4DC3" w:rsidP="005A4DC3">
      <w:pPr>
        <w:spacing w:after="0" w:line="360" w:lineRule="atLeast"/>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Nuomininkas</w:t>
      </w:r>
      <w:r w:rsidRPr="005A4DC3">
        <w:rPr>
          <w:rFonts w:eastAsia="Times New Roman" w:cs="Times New Roman"/>
          <w:kern w:val="0"/>
          <w:szCs w:val="24"/>
          <w:lang w:val="lt-LT"/>
          <w14:ligatures w14:val="none"/>
        </w:rPr>
        <w:tab/>
        <w:t xml:space="preserve">                                                                            _________________________</w:t>
      </w:r>
    </w:p>
    <w:p w14:paraId="666FE313" w14:textId="5D17D721" w:rsidR="005A4DC3" w:rsidRPr="005A4DC3" w:rsidRDefault="005A4DC3" w:rsidP="005A4DC3">
      <w:pPr>
        <w:spacing w:after="0" w:line="360" w:lineRule="atLeast"/>
        <w:ind w:firstLine="1296"/>
        <w:rPr>
          <w:rFonts w:eastAsia="Times New Roman" w:cs="Times New Roman"/>
          <w:bCs/>
          <w:iCs/>
          <w:kern w:val="0"/>
          <w:szCs w:val="24"/>
          <w:lang w:val="lt-LT"/>
          <w14:ligatures w14:val="none"/>
        </w:rPr>
      </w:pPr>
      <w:r w:rsidRPr="005A4DC3">
        <w:rPr>
          <w:rFonts w:eastAsia="Times New Roman" w:cs="Times New Roman"/>
          <w:bCs/>
          <w:iCs/>
          <w:kern w:val="0"/>
          <w:szCs w:val="24"/>
          <w:lang w:val="lt-LT"/>
          <w14:ligatures w14:val="none"/>
        </w:rPr>
        <w:tab/>
      </w:r>
      <w:r w:rsidRPr="005A4DC3">
        <w:rPr>
          <w:rFonts w:eastAsia="Times New Roman" w:cs="Times New Roman"/>
          <w:bCs/>
          <w:iCs/>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5A4DC3">
        <w:rPr>
          <w:rFonts w:eastAsia="Times New Roman" w:cs="Times New Roman"/>
          <w:kern w:val="0"/>
          <w:szCs w:val="24"/>
          <w:lang w:val="lt-LT"/>
          <w14:ligatures w14:val="none"/>
        </w:rPr>
        <w:t>(vardas ir pavardė)</w:t>
      </w:r>
      <w:r w:rsidRPr="005A4DC3">
        <w:rPr>
          <w:rFonts w:eastAsia="Times New Roman" w:cs="Times New Roman"/>
          <w:kern w:val="0"/>
          <w:szCs w:val="24"/>
          <w:lang w:val="lt-LT"/>
          <w14:ligatures w14:val="none"/>
        </w:rPr>
        <w:tab/>
      </w:r>
    </w:p>
    <w:p w14:paraId="6D672FBC" w14:textId="77777777" w:rsidR="005A4DC3" w:rsidRPr="005A4DC3" w:rsidRDefault="005A4DC3" w:rsidP="005A4DC3">
      <w:pPr>
        <w:spacing w:after="0" w:line="240" w:lineRule="auto"/>
        <w:jc w:val="both"/>
        <w:rPr>
          <w:rFonts w:eastAsia="Times New Roman" w:cs="Times New Roman"/>
          <w:kern w:val="0"/>
          <w:szCs w:val="24"/>
          <w:lang w:val="lt-LT"/>
          <w14:ligatures w14:val="none"/>
        </w:rPr>
      </w:pP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r w:rsidRPr="005A4DC3">
        <w:rPr>
          <w:rFonts w:eastAsia="Times New Roman" w:cs="Times New Roman"/>
          <w:kern w:val="0"/>
          <w:szCs w:val="24"/>
          <w:lang w:val="lt-LT"/>
          <w14:ligatures w14:val="none"/>
        </w:rPr>
        <w:tab/>
      </w:r>
    </w:p>
    <w:p w14:paraId="2A9F255A" w14:textId="77777777" w:rsidR="005A4DC3" w:rsidRPr="005A4DC3" w:rsidRDefault="005A4DC3" w:rsidP="005A4DC3">
      <w:pPr>
        <w:spacing w:after="0" w:line="240" w:lineRule="auto"/>
        <w:jc w:val="both"/>
        <w:rPr>
          <w:rFonts w:eastAsia="Times New Roman" w:cs="Times New Roman"/>
          <w:kern w:val="0"/>
          <w:szCs w:val="24"/>
          <w:lang w:val="lt-LT"/>
          <w14:ligatures w14:val="none"/>
        </w:rPr>
      </w:pPr>
    </w:p>
    <w:p w14:paraId="3668B075" w14:textId="77777777" w:rsidR="005A4DC3" w:rsidRPr="005A4DC3" w:rsidRDefault="005A4DC3" w:rsidP="005A4DC3">
      <w:pPr>
        <w:spacing w:after="0" w:line="240" w:lineRule="auto"/>
        <w:jc w:val="center"/>
        <w:rPr>
          <w:rFonts w:eastAsia="Times New Roman" w:cs="Times New Roman"/>
          <w:kern w:val="0"/>
          <w:szCs w:val="24"/>
          <w:lang w:val="lt-LT"/>
          <w14:ligatures w14:val="none"/>
        </w:rPr>
      </w:pPr>
    </w:p>
    <w:p w14:paraId="69464C46" w14:textId="77777777" w:rsidR="005A4DC3" w:rsidRPr="005A4DC3" w:rsidRDefault="005A4DC3" w:rsidP="005A4DC3">
      <w:pPr>
        <w:spacing w:after="0" w:line="240" w:lineRule="auto"/>
        <w:jc w:val="both"/>
        <w:rPr>
          <w:rFonts w:eastAsia="Times New Roman" w:cs="Times New Roman"/>
          <w:kern w:val="0"/>
          <w:szCs w:val="24"/>
          <w:lang w:val="lt-LT"/>
          <w14:ligatures w14:val="none"/>
        </w:rPr>
      </w:pPr>
    </w:p>
    <w:p w14:paraId="48E4B318"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039F3F0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645FA541"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56427C4"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53A154B"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FABDAC3"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FB02E47"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03922AD"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57B52B9A"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7F722C0B"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480394B0"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667C44E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1205981"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5D08A59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5A7825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9EC837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B4B1EC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A10F7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23550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BAB64D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89E984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20889AA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7345B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DE0C49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D467CB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1E54B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E52275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13124A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5049E44"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36EBE0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A2E7706" w14:textId="77777777" w:rsidR="005A4DC3" w:rsidRDefault="005A4DC3" w:rsidP="005A4DC3">
      <w:pPr>
        <w:tabs>
          <w:tab w:val="left" w:pos="709"/>
        </w:tabs>
        <w:spacing w:after="0" w:line="240" w:lineRule="auto"/>
        <w:jc w:val="center"/>
        <w:rPr>
          <w:rFonts w:eastAsia="Times New Roman" w:cs="Times New Roman"/>
          <w:b/>
          <w:kern w:val="0"/>
          <w:szCs w:val="24"/>
          <w:lang w:val="lt-LT"/>
          <w14:ligatures w14:val="none"/>
        </w:rPr>
      </w:pPr>
    </w:p>
    <w:p w14:paraId="17C3C208" w14:textId="1C0F0390"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4F16F2">
        <w:rPr>
          <w:rFonts w:eastAsia="Times New Roman" w:cs="Times New Roman"/>
          <w:b/>
          <w:kern w:val="0"/>
          <w:szCs w:val="24"/>
          <w:lang w:val="lt-LT"/>
          <w14:ligatures w14:val="none"/>
        </w:rPr>
        <w:t xml:space="preserve"> (UNIKALUS NR. 4400-</w:t>
      </w:r>
      <w:r w:rsidR="009343DD">
        <w:rPr>
          <w:rFonts w:eastAsia="Times New Roman" w:cs="Times New Roman"/>
          <w:b/>
          <w:kern w:val="0"/>
          <w:szCs w:val="24"/>
          <w:lang w:val="lt-LT"/>
          <w14:ligatures w14:val="none"/>
        </w:rPr>
        <w:t>6</w:t>
      </w:r>
      <w:r w:rsidR="005A4DC3">
        <w:rPr>
          <w:rFonts w:eastAsia="Times New Roman" w:cs="Times New Roman"/>
          <w:b/>
          <w:kern w:val="0"/>
          <w:szCs w:val="24"/>
          <w:lang w:val="lt-LT"/>
          <w14:ligatures w14:val="none"/>
        </w:rPr>
        <w:t>334-6154</w:t>
      </w:r>
      <w:r w:rsidR="004F16F2">
        <w:rPr>
          <w:rFonts w:eastAsia="Times New Roman" w:cs="Times New Roman"/>
          <w:b/>
          <w:kern w:val="0"/>
          <w:szCs w:val="24"/>
          <w:lang w:val="lt-LT"/>
          <w14:ligatures w14:val="none"/>
        </w:rPr>
        <w:t xml:space="preserve">), ESANČIO ANYKŠČIŲ R. SAV.,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SEN., </w:t>
      </w:r>
      <w:r w:rsidR="009343DD">
        <w:rPr>
          <w:rFonts w:eastAsia="Times New Roman" w:cs="Times New Roman"/>
          <w:b/>
          <w:kern w:val="0"/>
          <w:szCs w:val="24"/>
          <w:lang w:val="lt-LT"/>
          <w14:ligatures w14:val="none"/>
        </w:rPr>
        <w:t>SVĖDASŲ</w:t>
      </w:r>
      <w:r w:rsidR="004F16F2">
        <w:rPr>
          <w:rFonts w:eastAsia="Times New Roman" w:cs="Times New Roman"/>
          <w:b/>
          <w:kern w:val="0"/>
          <w:szCs w:val="24"/>
          <w:lang w:val="lt-LT"/>
          <w14:ligatures w14:val="none"/>
        </w:rPr>
        <w:t xml:space="preserve"> MSTL., </w:t>
      </w:r>
      <w:r w:rsidRPr="00CD29B5">
        <w:rPr>
          <w:rFonts w:eastAsia="Times New Roman" w:cs="Times New Roman"/>
          <w:b/>
          <w:kern w:val="0"/>
          <w:szCs w:val="24"/>
          <w:lang w:val="lt-LT"/>
          <w14:ligatures w14:val="none"/>
        </w:rPr>
        <w:t xml:space="preserve">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764701FA"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w:t>
      </w:r>
      <w:r w:rsidR="005A4DC3">
        <w:rPr>
          <w:rFonts w:eastAsia="Times New Roman" w:cs="Times New Roman"/>
          <w:kern w:val="0"/>
          <w:szCs w:val="24"/>
          <w:lang w:val="lt-LT" w:eastAsia="lt-LT"/>
          <w14:ligatures w14:val="none"/>
        </w:rPr>
        <w:t>Žemės ūkio</w:t>
      </w:r>
      <w:r w:rsidRPr="004651F9">
        <w:rPr>
          <w:rFonts w:eastAsia="Times New Roman" w:cs="Times New Roman"/>
          <w:kern w:val="0"/>
          <w:szCs w:val="24"/>
          <w:lang w:val="lt-LT" w:eastAsia="lt-LT"/>
          <w14:ligatures w14:val="none"/>
        </w:rPr>
        <w:t xml:space="preserve"> ministerijos Anykščių skyriaus vedėjo 202</w:t>
      </w:r>
      <w:r w:rsidR="005A4DC3">
        <w:rPr>
          <w:rFonts w:eastAsia="Times New Roman" w:cs="Times New Roman"/>
          <w:kern w:val="0"/>
          <w:szCs w:val="24"/>
          <w:lang w:val="lt-LT" w:eastAsia="lt-LT"/>
          <w14:ligatures w14:val="none"/>
        </w:rPr>
        <w:t>0</w:t>
      </w:r>
      <w:r w:rsidRPr="004651F9">
        <w:rPr>
          <w:rFonts w:eastAsia="Times New Roman" w:cs="Times New Roman"/>
          <w:kern w:val="0"/>
          <w:szCs w:val="24"/>
          <w:lang w:val="lt-LT" w:eastAsia="lt-LT"/>
          <w14:ligatures w14:val="none"/>
        </w:rPr>
        <w:t xml:space="preserve"> m. </w:t>
      </w:r>
      <w:r w:rsidR="005A4DC3">
        <w:rPr>
          <w:rFonts w:eastAsia="Times New Roman" w:cs="Times New Roman"/>
          <w:kern w:val="0"/>
          <w:szCs w:val="24"/>
          <w:lang w:val="lt-LT" w:eastAsia="lt-LT"/>
          <w14:ligatures w14:val="none"/>
        </w:rPr>
        <w:t>gruodžio 9</w:t>
      </w:r>
      <w:r w:rsidRPr="004651F9">
        <w:rPr>
          <w:rFonts w:eastAsia="Times New Roman" w:cs="Times New Roman"/>
          <w:kern w:val="0"/>
          <w:szCs w:val="24"/>
          <w:lang w:val="lt-LT" w:eastAsia="lt-LT"/>
          <w14:ligatures w14:val="none"/>
        </w:rPr>
        <w:t xml:space="preserve"> d. įsakymu Nr. 38VĮ-</w:t>
      </w:r>
      <w:r w:rsidR="005A4DC3">
        <w:rPr>
          <w:rFonts w:eastAsia="Times New Roman" w:cs="Times New Roman"/>
          <w:kern w:val="0"/>
          <w:szCs w:val="24"/>
          <w:lang w:val="lt-LT" w:eastAsia="lt-LT"/>
          <w14:ligatures w14:val="none"/>
        </w:rPr>
        <w:t>1169</w:t>
      </w:r>
      <w:r w:rsidRPr="004651F9">
        <w:rPr>
          <w:rFonts w:eastAsia="Times New Roman" w:cs="Times New Roman"/>
          <w:kern w:val="0"/>
          <w:szCs w:val="24"/>
          <w:lang w:val="lt-LT" w:eastAsia="lt-LT"/>
          <w14:ligatures w14:val="none"/>
        </w:rPr>
        <w:t xml:space="preserve">-(14.38.2.) „Dėl Utenos apskrities Anykščių rajono (savivaldybės)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seniūnijos </w:t>
      </w:r>
      <w:r w:rsidR="00250D59">
        <w:rPr>
          <w:rFonts w:eastAsia="Times New Roman" w:cs="Times New Roman"/>
          <w:kern w:val="0"/>
          <w:szCs w:val="24"/>
          <w:lang w:val="lt-LT" w:eastAsia="lt-LT"/>
          <w14:ligatures w14:val="none"/>
        </w:rPr>
        <w:t>Svėdasų</w:t>
      </w:r>
      <w:r w:rsidRPr="004651F9">
        <w:rPr>
          <w:rFonts w:eastAsia="Times New Roman" w:cs="Times New Roman"/>
          <w:kern w:val="0"/>
          <w:szCs w:val="24"/>
          <w:lang w:val="lt-LT" w:eastAsia="lt-LT"/>
          <w14:ligatures w14:val="none"/>
        </w:rPr>
        <w:t xml:space="preserve"> kadastro vietovės žemės reformos žemėtvarkos projekto patvirtinimo“, </w:t>
      </w:r>
      <w:r w:rsidR="005A4DC3">
        <w:rPr>
          <w:rFonts w:eastAsia="Times New Roman" w:cs="Times New Roman"/>
          <w:kern w:val="0"/>
          <w:szCs w:val="24"/>
          <w:lang w:val="lt-LT" w:eastAsia="lt-LT"/>
          <w14:ligatures w14:val="none"/>
        </w:rPr>
        <w:t>0,2060</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250D59">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250D59">
        <w:rPr>
          <w:rFonts w:eastAsia="Times New Roman" w:cs="Times New Roman"/>
          <w:kern w:val="0"/>
          <w:szCs w:val="24"/>
          <w:lang w:val="lt-LT"/>
          <w14:ligatures w14:val="none"/>
        </w:rPr>
        <w:t>117</w:t>
      </w:r>
      <w:r w:rsidR="005A4DC3">
        <w:rPr>
          <w:rFonts w:eastAsia="Times New Roman" w:cs="Times New Roman"/>
          <w:kern w:val="0"/>
          <w:szCs w:val="24"/>
          <w:lang w:val="lt-LT"/>
          <w14:ligatures w14:val="none"/>
        </w:rPr>
        <w:t>4</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w:t>
      </w:r>
      <w:r w:rsidR="005A4DC3">
        <w:rPr>
          <w:rFonts w:eastAsia="Times New Roman" w:cs="Times New Roman"/>
          <w:kern w:val="0"/>
          <w:szCs w:val="24"/>
          <w:lang w:val="lt-LT"/>
          <w14:ligatures w14:val="none"/>
        </w:rPr>
        <w:t>334-6154</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250D59">
        <w:rPr>
          <w:rFonts w:eastAsia="Times New Roman" w:cs="Times New Roman"/>
          <w:kern w:val="0"/>
          <w:szCs w:val="24"/>
          <w:lang w:val="lt-LT" w:eastAsia="lt-LT"/>
          <w14:ligatures w14:val="none"/>
        </w:rPr>
        <w:t>Svėdasų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0E497696"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A44F80">
        <w:rPr>
          <w:rFonts w:eastAsia="Times New Roman" w:cs="Times New Roman"/>
          <w:kern w:val="0"/>
          <w:szCs w:val="24"/>
          <w:lang w:val="lt-LT"/>
          <w14:ligatures w14:val="none"/>
        </w:rPr>
        <w:t>V. M. (</w:t>
      </w:r>
      <w:r w:rsidR="00A44F80" w:rsidRPr="00D86E6C">
        <w:rPr>
          <w:rFonts w:eastAsia="Times New Roman" w:cs="Times New Roman"/>
          <w:i/>
          <w:iCs/>
          <w:kern w:val="0"/>
          <w:szCs w:val="24"/>
          <w:lang w:val="lt-LT"/>
          <w14:ligatures w14:val="none"/>
        </w:rPr>
        <w:t>duomenys neskelbiami</w:t>
      </w:r>
      <w:r w:rsidR="00A44F80">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lastRenderedPageBreak/>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475FE3">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CCA3" w14:textId="77777777" w:rsidR="00952EC2" w:rsidRDefault="00952EC2">
      <w:pPr>
        <w:spacing w:after="0" w:line="240" w:lineRule="auto"/>
      </w:pPr>
      <w:r>
        <w:separator/>
      </w:r>
    </w:p>
  </w:endnote>
  <w:endnote w:type="continuationSeparator" w:id="0">
    <w:p w14:paraId="6D9FBE94" w14:textId="77777777" w:rsidR="00952EC2" w:rsidRDefault="0095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721DA" w14:textId="77777777" w:rsidR="00952EC2" w:rsidRDefault="00952EC2">
      <w:pPr>
        <w:spacing w:after="0" w:line="240" w:lineRule="auto"/>
      </w:pPr>
      <w:r>
        <w:separator/>
      </w:r>
    </w:p>
  </w:footnote>
  <w:footnote w:type="continuationSeparator" w:id="0">
    <w:p w14:paraId="01BC3698" w14:textId="77777777" w:rsidR="00952EC2" w:rsidRDefault="00952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3C8C"/>
    <w:rsid w:val="00141135"/>
    <w:rsid w:val="001948BC"/>
    <w:rsid w:val="001A5A42"/>
    <w:rsid w:val="002148E1"/>
    <w:rsid w:val="0021689A"/>
    <w:rsid w:val="00250D59"/>
    <w:rsid w:val="00272537"/>
    <w:rsid w:val="00276FF4"/>
    <w:rsid w:val="002A4BE1"/>
    <w:rsid w:val="00314670"/>
    <w:rsid w:val="00344337"/>
    <w:rsid w:val="00363799"/>
    <w:rsid w:val="00386ED9"/>
    <w:rsid w:val="004135E8"/>
    <w:rsid w:val="0047471E"/>
    <w:rsid w:val="00475FE3"/>
    <w:rsid w:val="004A32E6"/>
    <w:rsid w:val="004C4042"/>
    <w:rsid w:val="004E7519"/>
    <w:rsid w:val="004F16F2"/>
    <w:rsid w:val="004F3292"/>
    <w:rsid w:val="005336FF"/>
    <w:rsid w:val="005776C5"/>
    <w:rsid w:val="005A4DC3"/>
    <w:rsid w:val="00613217"/>
    <w:rsid w:val="00684ABC"/>
    <w:rsid w:val="006F46F3"/>
    <w:rsid w:val="00776E01"/>
    <w:rsid w:val="00786FC1"/>
    <w:rsid w:val="007F2017"/>
    <w:rsid w:val="008219CF"/>
    <w:rsid w:val="00831F9C"/>
    <w:rsid w:val="00855539"/>
    <w:rsid w:val="008769D4"/>
    <w:rsid w:val="00886B66"/>
    <w:rsid w:val="008C45E4"/>
    <w:rsid w:val="00923CCD"/>
    <w:rsid w:val="009343DD"/>
    <w:rsid w:val="00944C7A"/>
    <w:rsid w:val="00952EC2"/>
    <w:rsid w:val="009619EF"/>
    <w:rsid w:val="00990409"/>
    <w:rsid w:val="009C4806"/>
    <w:rsid w:val="009F7345"/>
    <w:rsid w:val="00A04766"/>
    <w:rsid w:val="00A44F80"/>
    <w:rsid w:val="00A9602D"/>
    <w:rsid w:val="00AC5352"/>
    <w:rsid w:val="00AD7587"/>
    <w:rsid w:val="00B540AE"/>
    <w:rsid w:val="00B97D08"/>
    <w:rsid w:val="00BF48C9"/>
    <w:rsid w:val="00C57E32"/>
    <w:rsid w:val="00DD757D"/>
    <w:rsid w:val="00DE45FA"/>
    <w:rsid w:val="00E5135C"/>
    <w:rsid w:val="00EA40CC"/>
    <w:rsid w:val="00EF162B"/>
    <w:rsid w:val="00F642ED"/>
    <w:rsid w:val="00F8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6</Pages>
  <Words>7316</Words>
  <Characters>4171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32</cp:revision>
  <dcterms:created xsi:type="dcterms:W3CDTF">2024-09-20T08:08:00Z</dcterms:created>
  <dcterms:modified xsi:type="dcterms:W3CDTF">2025-03-19T19:46:00Z</dcterms:modified>
</cp:coreProperties>
</file>